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0" w:rsidRDefault="001A1B70" w:rsidP="001A1B70">
      <w:pPr>
        <w:spacing w:after="0" w:line="240" w:lineRule="auto"/>
        <w:ind w:left="5103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Приложение № 2</w:t>
      </w:r>
    </w:p>
    <w:p w:rsidR="001A1B70" w:rsidRDefault="001A1B70" w:rsidP="001A1B70">
      <w:pPr>
        <w:spacing w:after="0" w:line="240" w:lineRule="auto"/>
        <w:ind w:left="5103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положению об оказании платных услуг</w:t>
      </w:r>
    </w:p>
    <w:p w:rsidR="001A1B70" w:rsidRDefault="001A1B70" w:rsidP="001A1B70">
      <w:pPr>
        <w:spacing w:after="0" w:line="240" w:lineRule="auto"/>
        <w:ind w:left="5103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МБОУДО ЦППМСП «Развитие» г. Уфы</w:t>
      </w:r>
    </w:p>
    <w:p w:rsidR="001A1B70" w:rsidRDefault="001A1B70" w:rsidP="001A1B70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1B70" w:rsidRDefault="001A1B70" w:rsidP="001A1B70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Акт об оказании услуг</w:t>
      </w:r>
    </w:p>
    <w:bookmarkEnd w:id="0"/>
    <w:p w:rsidR="001A1B70" w:rsidRDefault="001A1B70" w:rsidP="001A1B70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1B70" w:rsidRPr="00563231" w:rsidRDefault="001A1B70" w:rsidP="00563231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г. Уфа                                                                                             «____»___________20____  г.</w:t>
      </w:r>
    </w:p>
    <w:p w:rsidR="001A1B70" w:rsidRDefault="001A1B70" w:rsidP="00483680">
      <w:pPr>
        <w:pStyle w:val="ConsPlusNormal"/>
        <w:widowControl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«Центр психолого-педагогической, медицинской и социальной помощи «Развитие» городского округа город Уфа Республики Башкортостан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именуемое в дальнейшем «Центр», в лице </w:t>
      </w:r>
      <w:r w:rsidR="001C56BC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директора Фаизовой Гузель Ихсановны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действующей на основании Устава (</w:t>
      </w:r>
      <w:r w:rsidRPr="00F21D22">
        <w:rPr>
          <w:rFonts w:ascii="Times New Roman" w:eastAsia="Calibri" w:hAnsi="Times New Roman" w:cs="Times New Roman"/>
          <w:sz w:val="24"/>
          <w:szCs w:val="24"/>
        </w:rPr>
        <w:t xml:space="preserve">утвержденного Постановлением Администрации городского округа город Уфа Республики Башкортостан № </w:t>
      </w:r>
      <w:r>
        <w:rPr>
          <w:rFonts w:ascii="Times New Roman" w:eastAsia="Calibri" w:hAnsi="Times New Roman" w:cs="Times New Roman"/>
          <w:sz w:val="24"/>
          <w:szCs w:val="24"/>
        </w:rPr>
        <w:t>1007 от 08.08.2017г.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), Лицензии (выданной Управлением по контролю и надзору в сфере образования Республики Башкортостан бессрочно, рег. № 3726 от 05.02.2016г.), с одной стороны и _______________________________________________________________, именуемый(-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 в дальнейшем «Заказчик», действующий в интересах _____________________________________________________________________________</w:t>
      </w:r>
    </w:p>
    <w:p w:rsidR="001A1B70" w:rsidRDefault="00483680" w:rsidP="00483680">
      <w:pPr>
        <w:pStyle w:val="ConsPlusNormal"/>
        <w:widowControl/>
        <w:ind w:right="-1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A1B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1A1B70" w:rsidRPr="006D59CC" w:rsidRDefault="001A1B70" w:rsidP="00483680">
      <w:pPr>
        <w:pStyle w:val="ConsPlusNormal"/>
        <w:widowControl/>
        <w:ind w:right="-1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6D59CC">
        <w:rPr>
          <w:rFonts w:ascii="Times New Roman" w:eastAsiaTheme="minorHAnsi" w:hAnsi="Times New Roman" w:cs="Times New Roman"/>
          <w:lang w:eastAsia="en-US"/>
        </w:rPr>
        <w:t xml:space="preserve">(указать: в своих интересах (в случае если Заказчик является Потребителем услуг), в интересах несовершеннолетнего (-ей) Ф.И.О., дата рождения (в случае если Потребителем услуг является </w:t>
      </w:r>
      <w:proofErr w:type="spellStart"/>
      <w:r w:rsidRPr="006D59CC">
        <w:rPr>
          <w:rFonts w:ascii="Times New Roman" w:eastAsiaTheme="minorHAnsi" w:hAnsi="Times New Roman" w:cs="Times New Roman"/>
          <w:lang w:eastAsia="en-US"/>
        </w:rPr>
        <w:t>несовершенолетний</w:t>
      </w:r>
      <w:proofErr w:type="spellEnd"/>
      <w:r w:rsidRPr="006D59CC">
        <w:rPr>
          <w:rFonts w:ascii="Times New Roman" w:eastAsiaTheme="minorHAnsi" w:hAnsi="Times New Roman" w:cs="Times New Roman"/>
          <w:lang w:eastAsia="en-US"/>
        </w:rPr>
        <w:t xml:space="preserve"> (-</w:t>
      </w:r>
      <w:proofErr w:type="spellStart"/>
      <w:r w:rsidRPr="006D59CC">
        <w:rPr>
          <w:rFonts w:ascii="Times New Roman" w:eastAsiaTheme="minorHAnsi" w:hAnsi="Times New Roman" w:cs="Times New Roman"/>
          <w:lang w:eastAsia="en-US"/>
        </w:rPr>
        <w:t>яя</w:t>
      </w:r>
      <w:proofErr w:type="spellEnd"/>
      <w:r w:rsidRPr="006D59CC">
        <w:rPr>
          <w:rFonts w:ascii="Times New Roman" w:eastAsiaTheme="minorHAnsi" w:hAnsi="Times New Roman" w:cs="Times New Roman"/>
          <w:lang w:eastAsia="en-US"/>
        </w:rPr>
        <w:t>) в возрасте до 14 лет), в своих интересах, с согласия Ф.И.О. законных представителя (-ей) (в случае если Заказчиком и Потребителем услуг является несовершеннолетний (-</w:t>
      </w:r>
      <w:proofErr w:type="spellStart"/>
      <w:r w:rsidRPr="006D59CC">
        <w:rPr>
          <w:rFonts w:ascii="Times New Roman" w:eastAsiaTheme="minorHAnsi" w:hAnsi="Times New Roman" w:cs="Times New Roman"/>
          <w:lang w:eastAsia="en-US"/>
        </w:rPr>
        <w:t>яя</w:t>
      </w:r>
      <w:proofErr w:type="spellEnd"/>
      <w:r w:rsidRPr="006D59CC">
        <w:rPr>
          <w:rFonts w:ascii="Times New Roman" w:eastAsiaTheme="minorHAnsi" w:hAnsi="Times New Roman" w:cs="Times New Roman"/>
          <w:lang w:eastAsia="en-US"/>
        </w:rPr>
        <w:t xml:space="preserve">) в возрасте от 14 до 18 лет) </w:t>
      </w:r>
    </w:p>
    <w:p w:rsidR="001A1B70" w:rsidRDefault="001A1B70" w:rsidP="00483680">
      <w:pPr>
        <w:pStyle w:val="ConsPlusNormal"/>
        <w:widowControl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другой стороны, совместно именуемые «Стороны», оформили и подписали настоящий Акт о нижеследующем:</w:t>
      </w:r>
    </w:p>
    <w:p w:rsidR="001A1B70" w:rsidRDefault="001A1B70" w:rsidP="00483680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B7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Исполнитель оказал Заказчику </w:t>
      </w:r>
      <w:r w:rsidR="004836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услуги по договору ____ от </w:t>
      </w:r>
      <w:r w:rsidR="00483680">
        <w:rPr>
          <w:rFonts w:ascii="Times New Roman" w:eastAsiaTheme="minorHAnsi" w:hAnsi="Times New Roman" w:cs="Times New Roman"/>
          <w:sz w:val="24"/>
          <w:szCs w:val="24"/>
          <w:lang w:eastAsia="en-US"/>
        </w:rPr>
        <w:t>«___»_______20__ г. в полном объеме.</w:t>
      </w:r>
    </w:p>
    <w:p w:rsidR="00483680" w:rsidRDefault="00483680" w:rsidP="00483680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Заказчик претензий по качеству оказанных услуг к Исполнителю не имеет.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483680" w:rsidRPr="00483680" w:rsidTr="00483680">
        <w:tc>
          <w:tcPr>
            <w:tcW w:w="3791" w:type="dxa"/>
          </w:tcPr>
          <w:p w:rsidR="00483680" w:rsidRPr="00483680" w:rsidRDefault="00483680" w:rsidP="00E42C78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Исполнитель:</w:t>
            </w:r>
          </w:p>
          <w:p w:rsidR="009A4EF5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  <w:r w:rsidRPr="00483680">
              <w:rPr>
                <w:rFonts w:ascii="Times New Roman" w:hAnsi="Times New Roman" w:cs="Times New Roman"/>
                <w:bCs/>
              </w:rPr>
              <w:t xml:space="preserve">«Центр психолого-педагогической, медицинской и социальной помощи «Развитие» городского округа 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 xml:space="preserve">город Уфа Республики Башкортостан </w:t>
            </w:r>
          </w:p>
          <w:p w:rsidR="009A4EF5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 xml:space="preserve">Адрес: 450050, г. Уфа,       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ул. Дагестанская, д. 31, корп.2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ИНН 0272010492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КПП 027201001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ОГРН1020202362542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ЕКС 40102810045370000067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БИК 018073401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к/с 03234643807010000100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в Отделение-НБ Республика Башкортостан Банка России// УФК по Республике Башкортостан г. Уфа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ОКТМО 80701000</w:t>
            </w:r>
          </w:p>
          <w:p w:rsidR="00483680" w:rsidRPr="00483680" w:rsidRDefault="00483680" w:rsidP="00E42C78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483680">
              <w:rPr>
                <w:rFonts w:ascii="Times New Roman" w:hAnsi="Times New Roman" w:cs="Times New Roman"/>
                <w:bCs/>
              </w:rPr>
              <w:t>КБК 74930201040045020130</w:t>
            </w:r>
          </w:p>
          <w:p w:rsidR="001C56BC" w:rsidRDefault="001C56BC" w:rsidP="001C56BC">
            <w:pPr>
              <w:ind w:right="-1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Д</w:t>
            </w:r>
            <w:r w:rsidRPr="00E83EC8">
              <w:rPr>
                <w:rFonts w:ascii="Times New Roman" w:eastAsiaTheme="minorHAnsi" w:hAnsi="Times New Roman" w:cs="Times New Roman"/>
                <w:bCs/>
                <w:lang w:eastAsia="en-US"/>
              </w:rPr>
              <w:t>иректор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  <w:p w:rsidR="001C56BC" w:rsidRDefault="001C56BC" w:rsidP="001C56BC">
            <w:pPr>
              <w:ind w:right="-1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Г.И. Фаизова____________</w:t>
            </w:r>
          </w:p>
          <w:p w:rsidR="00483680" w:rsidRPr="00483680" w:rsidRDefault="00E442DD" w:rsidP="00E42C78">
            <w:pPr>
              <w:ind w:right="-1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____________</w:t>
            </w:r>
          </w:p>
        </w:tc>
        <w:tc>
          <w:tcPr>
            <w:tcW w:w="3190" w:type="dxa"/>
          </w:tcPr>
          <w:p w:rsidR="00483680" w:rsidRPr="00483680" w:rsidRDefault="00483680" w:rsidP="00E42C78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Заказчик: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(ФИО)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паспортные данные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адрес места жительства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телефон  __________________</w:t>
            </w: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эл. почта ________________</w:t>
            </w: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_________/______________</w:t>
            </w: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подпись        расшифровка</w:t>
            </w:r>
          </w:p>
        </w:tc>
        <w:tc>
          <w:tcPr>
            <w:tcW w:w="3191" w:type="dxa"/>
          </w:tcPr>
          <w:p w:rsidR="00483680" w:rsidRPr="00483680" w:rsidRDefault="00483680" w:rsidP="00E42C78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Потребитель: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(ФИО)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паспортные данные/ свидетельство о рождении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/>
                <w:lang w:eastAsia="en-US"/>
              </w:rPr>
              <w:t>________________________</w:t>
            </w: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адрес места жительства</w:t>
            </w:r>
          </w:p>
          <w:p w:rsidR="00483680" w:rsidRPr="00483680" w:rsidRDefault="00483680" w:rsidP="00E42C78">
            <w:pPr>
              <w:ind w:right="-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телефон  __________________</w:t>
            </w: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эл. почта ________________</w:t>
            </w: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483680" w:rsidRPr="00483680" w:rsidRDefault="00483680" w:rsidP="00E42C78">
            <w:pPr>
              <w:ind w:right="-1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>_________/______________</w:t>
            </w:r>
          </w:p>
          <w:p w:rsidR="00483680" w:rsidRPr="00483680" w:rsidRDefault="00483680" w:rsidP="00E42C78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8368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подпись        расшифровка</w:t>
            </w:r>
          </w:p>
        </w:tc>
      </w:tr>
    </w:tbl>
    <w:p w:rsidR="00483680" w:rsidRPr="001A1B70" w:rsidRDefault="00483680" w:rsidP="001C56BC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sectPr w:rsidR="00483680" w:rsidRPr="001A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119"/>
    <w:multiLevelType w:val="multilevel"/>
    <w:tmpl w:val="486E0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86"/>
    <w:rsid w:val="00047C51"/>
    <w:rsid w:val="00084D40"/>
    <w:rsid w:val="0009362D"/>
    <w:rsid w:val="000B6762"/>
    <w:rsid w:val="00105857"/>
    <w:rsid w:val="0013093A"/>
    <w:rsid w:val="00151413"/>
    <w:rsid w:val="00165F42"/>
    <w:rsid w:val="001A1B70"/>
    <w:rsid w:val="001C56BC"/>
    <w:rsid w:val="0020261D"/>
    <w:rsid w:val="002668EE"/>
    <w:rsid w:val="003456E1"/>
    <w:rsid w:val="003C7386"/>
    <w:rsid w:val="00483680"/>
    <w:rsid w:val="004B3634"/>
    <w:rsid w:val="005003BB"/>
    <w:rsid w:val="00563231"/>
    <w:rsid w:val="00570E1D"/>
    <w:rsid w:val="00576148"/>
    <w:rsid w:val="005A1E8F"/>
    <w:rsid w:val="006117DB"/>
    <w:rsid w:val="00653539"/>
    <w:rsid w:val="00681036"/>
    <w:rsid w:val="006D59CC"/>
    <w:rsid w:val="00726E8A"/>
    <w:rsid w:val="0076021A"/>
    <w:rsid w:val="008274C1"/>
    <w:rsid w:val="00840A1E"/>
    <w:rsid w:val="008C707D"/>
    <w:rsid w:val="009A4EF5"/>
    <w:rsid w:val="009D2E22"/>
    <w:rsid w:val="00A55364"/>
    <w:rsid w:val="00B148EB"/>
    <w:rsid w:val="00B4120D"/>
    <w:rsid w:val="00B700E6"/>
    <w:rsid w:val="00BB19B3"/>
    <w:rsid w:val="00C12A52"/>
    <w:rsid w:val="00C613ED"/>
    <w:rsid w:val="00CA59B3"/>
    <w:rsid w:val="00E442DD"/>
    <w:rsid w:val="00E44DFD"/>
    <w:rsid w:val="00E71DDD"/>
    <w:rsid w:val="00E83EC8"/>
    <w:rsid w:val="00EE39E4"/>
    <w:rsid w:val="00EF033F"/>
    <w:rsid w:val="00EF72B7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B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D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B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09A6-AF38-4FCF-A39F-B8501EE6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mbou_8_04_13</dc:creator>
  <cp:keywords/>
  <dc:description/>
  <cp:lastModifiedBy>mbou_1</cp:lastModifiedBy>
  <cp:revision>4</cp:revision>
  <cp:lastPrinted>2023-11-29T06:19:00Z</cp:lastPrinted>
  <dcterms:created xsi:type="dcterms:W3CDTF">2023-10-24T04:56:00Z</dcterms:created>
  <dcterms:modified xsi:type="dcterms:W3CDTF">2024-04-22T07:42:00Z</dcterms:modified>
</cp:coreProperties>
</file>